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5A" w:rsidRDefault="00E8595A" w:rsidP="00E859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3A52">
        <w:rPr>
          <w:rFonts w:ascii="Times New Roman" w:hAnsi="Times New Roman" w:cs="Times New Roman"/>
          <w:sz w:val="28"/>
          <w:szCs w:val="28"/>
        </w:rPr>
        <w:t xml:space="preserve">Wykaz ofert posiadających </w:t>
      </w:r>
      <w:r>
        <w:rPr>
          <w:rFonts w:ascii="Times New Roman" w:hAnsi="Times New Roman" w:cs="Times New Roman"/>
          <w:sz w:val="28"/>
          <w:szCs w:val="28"/>
        </w:rPr>
        <w:t xml:space="preserve">uchybienia formalne złożonych w ramach </w:t>
      </w:r>
      <w:r>
        <w:rPr>
          <w:rFonts w:ascii="Times New Roman" w:hAnsi="Times New Roman" w:cs="Times New Roman"/>
          <w:sz w:val="28"/>
          <w:szCs w:val="28"/>
        </w:rPr>
        <w:br/>
        <w:t xml:space="preserve">ogłoszonego konkursu nr </w:t>
      </w:r>
      <w:r w:rsidR="006957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0477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na wykonywanie zadań publicznych </w:t>
      </w:r>
      <w:r>
        <w:rPr>
          <w:rFonts w:ascii="Times New Roman" w:hAnsi="Times New Roman" w:cs="Times New Roman"/>
          <w:sz w:val="28"/>
          <w:szCs w:val="28"/>
        </w:rPr>
        <w:br/>
      </w:r>
      <w:r w:rsidRPr="00607C43">
        <w:rPr>
          <w:rFonts w:ascii="Times New Roman" w:hAnsi="Times New Roman" w:cs="Times New Roman"/>
          <w:i/>
          <w:sz w:val="28"/>
          <w:szCs w:val="28"/>
        </w:rPr>
        <w:t>pn.: „</w:t>
      </w:r>
      <w:r w:rsidR="0069576F">
        <w:rPr>
          <w:rFonts w:ascii="Times New Roman" w:hAnsi="Times New Roman" w:cs="Times New Roman"/>
          <w:i/>
          <w:sz w:val="28"/>
          <w:szCs w:val="28"/>
        </w:rPr>
        <w:t>Wsparcie działań z zakresu opieki nad osobami przewlekle chorymi</w:t>
      </w:r>
      <w:r w:rsidRPr="00607C43">
        <w:rPr>
          <w:rFonts w:ascii="Times New Roman" w:hAnsi="Times New Roman" w:cs="Times New Roman"/>
          <w:i/>
          <w:sz w:val="28"/>
          <w:szCs w:val="28"/>
        </w:rPr>
        <w:t>”</w:t>
      </w:r>
    </w:p>
    <w:p w:rsidR="00E8595A" w:rsidRDefault="00E8595A" w:rsidP="00E85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Wskazane w tabeli uchybienia formalne </w:t>
      </w:r>
      <w:r>
        <w:rPr>
          <w:rFonts w:ascii="Times New Roman" w:hAnsi="Times New Roman" w:cs="Times New Roman"/>
          <w:sz w:val="28"/>
          <w:szCs w:val="28"/>
        </w:rPr>
        <w:br/>
        <w:t xml:space="preserve">są możliwe do usunięcia </w:t>
      </w:r>
    </w:p>
    <w:p w:rsidR="00E8595A" w:rsidRPr="005F409C" w:rsidRDefault="00E8595A" w:rsidP="00E85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9C">
        <w:rPr>
          <w:rFonts w:ascii="Times New Roman" w:hAnsi="Times New Roman" w:cs="Times New Roman"/>
          <w:b/>
          <w:sz w:val="28"/>
          <w:szCs w:val="28"/>
        </w:rPr>
        <w:t xml:space="preserve">do dnia </w:t>
      </w:r>
      <w:r w:rsidR="00A25D45">
        <w:rPr>
          <w:rFonts w:ascii="Times New Roman" w:hAnsi="Times New Roman" w:cs="Times New Roman"/>
          <w:b/>
          <w:sz w:val="28"/>
          <w:szCs w:val="28"/>
        </w:rPr>
        <w:t>6</w:t>
      </w:r>
      <w:r w:rsidR="00234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737">
        <w:rPr>
          <w:rFonts w:ascii="Times New Roman" w:hAnsi="Times New Roman" w:cs="Times New Roman"/>
          <w:b/>
          <w:sz w:val="28"/>
          <w:szCs w:val="28"/>
        </w:rPr>
        <w:t>lutego</w:t>
      </w:r>
      <w:r w:rsidR="005F409C" w:rsidRPr="005F409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47737">
        <w:rPr>
          <w:rFonts w:ascii="Times New Roman" w:hAnsi="Times New Roman" w:cs="Times New Roman"/>
          <w:b/>
          <w:sz w:val="28"/>
          <w:szCs w:val="28"/>
        </w:rPr>
        <w:t>8</w:t>
      </w:r>
      <w:r w:rsidR="005F409C" w:rsidRPr="005F409C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E8595A" w:rsidRPr="0069576F" w:rsidRDefault="00E8595A" w:rsidP="0069576F">
      <w:pPr>
        <w:ind w:right="-284"/>
        <w:rPr>
          <w:rFonts w:ascii="Times New Roman" w:hAnsi="Times New Roman" w:cs="Times New Roman"/>
          <w:sz w:val="28"/>
          <w:szCs w:val="28"/>
        </w:rPr>
      </w:pPr>
      <w:r w:rsidRPr="005F409C">
        <w:rPr>
          <w:rFonts w:ascii="Times New Roman" w:hAnsi="Times New Roman" w:cs="Times New Roman"/>
          <w:sz w:val="28"/>
          <w:szCs w:val="28"/>
        </w:rPr>
        <w:t>(data dostarczenia do Urzędu Marszałkowskiego</w:t>
      </w:r>
      <w:r w:rsidR="005F409C">
        <w:rPr>
          <w:rFonts w:ascii="Times New Roman" w:hAnsi="Times New Roman" w:cs="Times New Roman"/>
          <w:sz w:val="28"/>
          <w:szCs w:val="28"/>
        </w:rPr>
        <w:t xml:space="preserve"> Departamentu Spraw </w:t>
      </w:r>
      <w:r w:rsidRPr="005F409C">
        <w:rPr>
          <w:rFonts w:ascii="Times New Roman" w:hAnsi="Times New Roman" w:cs="Times New Roman"/>
          <w:sz w:val="28"/>
          <w:szCs w:val="28"/>
        </w:rPr>
        <w:t>Społecznych</w:t>
      </w:r>
      <w:r w:rsidR="00047737">
        <w:rPr>
          <w:rFonts w:ascii="Times New Roman" w:hAnsi="Times New Roman" w:cs="Times New Roman"/>
          <w:sz w:val="28"/>
          <w:szCs w:val="28"/>
        </w:rPr>
        <w:t>, Wdrażania EFS</w:t>
      </w:r>
      <w:r w:rsidRPr="005F409C">
        <w:rPr>
          <w:rFonts w:ascii="Times New Roman" w:hAnsi="Times New Roman" w:cs="Times New Roman"/>
          <w:sz w:val="28"/>
          <w:szCs w:val="28"/>
        </w:rPr>
        <w:t xml:space="preserve"> </w:t>
      </w:r>
      <w:r w:rsidR="00D60709">
        <w:rPr>
          <w:rFonts w:ascii="Times New Roman" w:hAnsi="Times New Roman" w:cs="Times New Roman"/>
          <w:sz w:val="28"/>
          <w:szCs w:val="28"/>
        </w:rPr>
        <w:t xml:space="preserve"> i Zdrowia, </w:t>
      </w:r>
      <w:r w:rsidR="00987D0B">
        <w:rPr>
          <w:rFonts w:ascii="Times New Roman" w:hAnsi="Times New Roman" w:cs="Times New Roman"/>
          <w:sz w:val="28"/>
          <w:szCs w:val="28"/>
        </w:rPr>
        <w:t xml:space="preserve">Plac Teatralny 2, </w:t>
      </w:r>
      <w:r w:rsidRPr="005F409C">
        <w:rPr>
          <w:rFonts w:ascii="Times New Roman" w:hAnsi="Times New Roman" w:cs="Times New Roman"/>
          <w:sz w:val="28"/>
          <w:szCs w:val="28"/>
        </w:rPr>
        <w:t>87-100 Toruń)</w:t>
      </w:r>
    </w:p>
    <w:p w:rsidR="00E8595A" w:rsidRPr="00E13A52" w:rsidRDefault="00E8595A" w:rsidP="00E85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przypadku nieusunięcia wskazanych uchybień formalnych oferta nie będzie rozpatrywana.</w:t>
      </w:r>
    </w:p>
    <w:tbl>
      <w:tblPr>
        <w:tblW w:w="9370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"/>
        <w:gridCol w:w="1815"/>
        <w:gridCol w:w="2127"/>
        <w:gridCol w:w="2548"/>
        <w:gridCol w:w="2413"/>
      </w:tblGrid>
      <w:tr w:rsidR="00710BCA" w:rsidRPr="00D541B8" w:rsidTr="00397156">
        <w:trPr>
          <w:trHeight w:val="6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CA" w:rsidRPr="00D541B8" w:rsidRDefault="00710BCA" w:rsidP="0071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CA" w:rsidRPr="00D541B8" w:rsidRDefault="00710BCA" w:rsidP="0071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CA" w:rsidRPr="00D541B8" w:rsidRDefault="00710BCA" w:rsidP="0071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CA" w:rsidRPr="00D541B8" w:rsidRDefault="00710BCA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CA" w:rsidRPr="00D541B8" w:rsidRDefault="00710BCA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047737" w:rsidRPr="00D541B8" w:rsidTr="00397156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D541B8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6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sz w:val="24"/>
                <w:szCs w:val="24"/>
              </w:rPr>
              <w:t>SE-I-W.614.4.17.2018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6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sz w:val="24"/>
                <w:szCs w:val="24"/>
              </w:rPr>
              <w:t>Fundacja Wspierania Osób Niepełnosprawnych "Nasz Dom"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6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sz w:val="24"/>
                <w:szCs w:val="24"/>
              </w:rPr>
              <w:t>Uśmierzanie bólu i cierpienia osobom niepełnosprawnym oraz somatycznie chorym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37" w:rsidRPr="00D541B8" w:rsidRDefault="0069576F" w:rsidP="00D5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sz w:val="24"/>
                <w:szCs w:val="24"/>
              </w:rPr>
              <w:t xml:space="preserve">zgodnie z KRS "w sprawach majątkowych wymagany jest podpis dwóch członków zarządu działających łącznie, w tym prezesa" - brak podpisu drugiej osoby  </w:t>
            </w:r>
          </w:p>
        </w:tc>
      </w:tr>
      <w:tr w:rsidR="00A25D45" w:rsidRPr="00D541B8" w:rsidTr="00397156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45" w:rsidRPr="00D541B8" w:rsidRDefault="00D541B8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45" w:rsidRPr="00D541B8" w:rsidRDefault="006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sz w:val="24"/>
                <w:szCs w:val="24"/>
              </w:rPr>
              <w:t>SE-I-W.614.4.20.2018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45" w:rsidRPr="00D541B8" w:rsidRDefault="006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sz w:val="24"/>
                <w:szCs w:val="24"/>
              </w:rPr>
              <w:t>Krajeńskie Stowarzyszenie Chorych na Stwardnienie Rozsiane "SILNI DUCHEM"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45" w:rsidRPr="00D541B8" w:rsidRDefault="0069576F" w:rsidP="0071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7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SILNI CIAŁEM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45" w:rsidRPr="00D541B8" w:rsidRDefault="0069576F" w:rsidP="000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sz w:val="24"/>
                <w:szCs w:val="24"/>
              </w:rPr>
              <w:t>brak poświadczenia za zgodność z oryginałem statutu i listu intencyjnego</w:t>
            </w:r>
          </w:p>
        </w:tc>
      </w:tr>
      <w:tr w:rsidR="00047737" w:rsidRPr="00D541B8" w:rsidTr="00397156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6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sz w:val="24"/>
                <w:szCs w:val="24"/>
              </w:rPr>
              <w:t>SE-I-W.614.4.21.2018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6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6F">
              <w:rPr>
                <w:rFonts w:ascii="Times New Roman" w:hAnsi="Times New Roman" w:cs="Times New Roman"/>
                <w:sz w:val="24"/>
                <w:szCs w:val="24"/>
              </w:rPr>
              <w:t>Fundacja Na Rzecz Wspierania Osób Niepełnosprawnych „Dobre Serce”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69576F" w:rsidP="0071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7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Rehabilitacja osób przewlekle chorych sposobem na opóźnienie progresu choroby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37" w:rsidRPr="00D541B8" w:rsidRDefault="0069576F" w:rsidP="00D5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9576F">
              <w:rPr>
                <w:rFonts w:ascii="Times New Roman" w:hAnsi="Times New Roman" w:cs="Times New Roman"/>
                <w:sz w:val="24"/>
                <w:szCs w:val="24"/>
              </w:rPr>
              <w:t>rak uzasadnienia niedostępności dla osób niepełnosprawnych.</w:t>
            </w:r>
          </w:p>
        </w:tc>
      </w:tr>
    </w:tbl>
    <w:p w:rsidR="00D60709" w:rsidRDefault="00D60709" w:rsidP="00D60709">
      <w:pPr>
        <w:jc w:val="center"/>
      </w:pPr>
    </w:p>
    <w:p w:rsidR="00397156" w:rsidRDefault="00397156" w:rsidP="00397156">
      <w:pPr>
        <w:spacing w:after="0"/>
      </w:pPr>
      <w:r>
        <w:t xml:space="preserve">Kontakt pod nr tel. 56/ 652 18 71 </w:t>
      </w:r>
    </w:p>
    <w:p w:rsidR="00397156" w:rsidRDefault="00397156" w:rsidP="00397156">
      <w:r>
        <w:t>Departament Sp</w:t>
      </w:r>
      <w:bookmarkStart w:id="0" w:name="_GoBack"/>
      <w:bookmarkEnd w:id="0"/>
      <w:r>
        <w:t>raw Społecznych, Wdrażania EFS i Zdrowia Urzędu Marszałkowskiego w Toruniu</w:t>
      </w:r>
    </w:p>
    <w:p w:rsidR="00D60709" w:rsidRPr="00F462CA" w:rsidRDefault="00D60709" w:rsidP="00397156">
      <w:pPr>
        <w:spacing w:after="0"/>
      </w:pPr>
    </w:p>
    <w:sectPr w:rsidR="00D60709" w:rsidRPr="00F462CA" w:rsidSect="00E8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95A"/>
    <w:rsid w:val="00004F3E"/>
    <w:rsid w:val="00035F56"/>
    <w:rsid w:val="00047737"/>
    <w:rsid w:val="00090865"/>
    <w:rsid w:val="000D3296"/>
    <w:rsid w:val="0012647B"/>
    <w:rsid w:val="00160391"/>
    <w:rsid w:val="001757CA"/>
    <w:rsid w:val="00184F6D"/>
    <w:rsid w:val="001F43EC"/>
    <w:rsid w:val="002225C1"/>
    <w:rsid w:val="00234751"/>
    <w:rsid w:val="002C4ABC"/>
    <w:rsid w:val="003235EC"/>
    <w:rsid w:val="00397156"/>
    <w:rsid w:val="00435E1F"/>
    <w:rsid w:val="004639B9"/>
    <w:rsid w:val="004F66DA"/>
    <w:rsid w:val="0050678E"/>
    <w:rsid w:val="005F409C"/>
    <w:rsid w:val="0069576F"/>
    <w:rsid w:val="006B4FB4"/>
    <w:rsid w:val="00710BCA"/>
    <w:rsid w:val="00731ACB"/>
    <w:rsid w:val="00763C8E"/>
    <w:rsid w:val="007677FF"/>
    <w:rsid w:val="007C6B0B"/>
    <w:rsid w:val="00844B7E"/>
    <w:rsid w:val="00877E7B"/>
    <w:rsid w:val="00980578"/>
    <w:rsid w:val="00987D0B"/>
    <w:rsid w:val="00A1179E"/>
    <w:rsid w:val="00A25D45"/>
    <w:rsid w:val="00A33932"/>
    <w:rsid w:val="00A8417D"/>
    <w:rsid w:val="00AF17FE"/>
    <w:rsid w:val="00B02CD5"/>
    <w:rsid w:val="00B13986"/>
    <w:rsid w:val="00B34AC2"/>
    <w:rsid w:val="00BD0E72"/>
    <w:rsid w:val="00C011E9"/>
    <w:rsid w:val="00C149A1"/>
    <w:rsid w:val="00C22BC8"/>
    <w:rsid w:val="00C979FD"/>
    <w:rsid w:val="00D00E55"/>
    <w:rsid w:val="00D541B8"/>
    <w:rsid w:val="00D60709"/>
    <w:rsid w:val="00E66AAF"/>
    <w:rsid w:val="00E8595A"/>
    <w:rsid w:val="00E86EEF"/>
    <w:rsid w:val="00EB7BFF"/>
    <w:rsid w:val="00F11BA7"/>
    <w:rsid w:val="00F146A2"/>
    <w:rsid w:val="00F462CA"/>
    <w:rsid w:val="00F52AC5"/>
    <w:rsid w:val="00F57CB6"/>
    <w:rsid w:val="00F8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7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C4D13-7838-4959-9387-42D50178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a.bartnicka</dc:creator>
  <cp:keywords/>
  <dc:description/>
  <cp:lastModifiedBy>a.bartnicka</cp:lastModifiedBy>
  <cp:revision>9</cp:revision>
  <dcterms:created xsi:type="dcterms:W3CDTF">2018-01-24T14:58:00Z</dcterms:created>
  <dcterms:modified xsi:type="dcterms:W3CDTF">2018-01-30T14:52:00Z</dcterms:modified>
</cp:coreProperties>
</file>